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E1" w:rsidRPr="002F2EE1" w:rsidRDefault="002F2EE1" w:rsidP="002F2EE1">
      <w:pPr>
        <w:spacing w:before="120" w:after="120" w:line="240" w:lineRule="auto"/>
        <w:jc w:val="center"/>
        <w:rPr>
          <w:rFonts w:ascii="Palatino Linotype" w:hAnsi="Palatino Linotype"/>
          <w:b/>
          <w:sz w:val="28"/>
          <w:szCs w:val="24"/>
          <w:u w:val="single"/>
          <w:lang w:val="el-GR"/>
        </w:rPr>
      </w:pPr>
      <w:r w:rsidRPr="002F2EE1">
        <w:rPr>
          <w:rFonts w:ascii="Palatino Linotype" w:hAnsi="Palatino Linotype"/>
          <w:b/>
          <w:sz w:val="28"/>
          <w:szCs w:val="24"/>
          <w:u w:val="single"/>
          <w:lang w:val="el-GR"/>
        </w:rPr>
        <w:t>Παρουσίαση επετειακού προγράμματος εκδηλώσεων</w:t>
      </w:r>
    </w:p>
    <w:p w:rsidR="002F2EE1" w:rsidRPr="002F2EE1" w:rsidRDefault="002F2EE1" w:rsidP="002F2EE1">
      <w:pPr>
        <w:spacing w:before="120" w:after="120" w:line="240" w:lineRule="auto"/>
        <w:jc w:val="center"/>
        <w:rPr>
          <w:rFonts w:ascii="Palatino Linotype" w:hAnsi="Palatino Linotype"/>
          <w:b/>
          <w:sz w:val="28"/>
          <w:szCs w:val="24"/>
          <w:u w:val="single"/>
          <w:lang w:val="el-GR"/>
        </w:rPr>
      </w:pPr>
      <w:r w:rsidRPr="002F2EE1">
        <w:rPr>
          <w:rFonts w:ascii="Palatino Linotype" w:hAnsi="Palatino Linotype"/>
          <w:b/>
          <w:sz w:val="28"/>
          <w:szCs w:val="24"/>
          <w:u w:val="single"/>
          <w:lang w:val="el-GR"/>
        </w:rPr>
        <w:t xml:space="preserve"> 200 ετών από την ηρωική ΕΞΟΔΟ του Μεσολογγίου</w:t>
      </w:r>
    </w:p>
    <w:p w:rsidR="002F2EE1" w:rsidRDefault="002F2EE1" w:rsidP="002F2EE1">
      <w:pPr>
        <w:spacing w:before="120" w:after="120" w:line="240" w:lineRule="auto"/>
        <w:jc w:val="right"/>
        <w:rPr>
          <w:rFonts w:ascii="Palatino Linotype" w:hAnsi="Palatino Linotype"/>
          <w:sz w:val="24"/>
          <w:szCs w:val="24"/>
          <w:lang w:val="el-GR"/>
        </w:rPr>
      </w:pPr>
    </w:p>
    <w:p w:rsidR="002F2EE1" w:rsidRPr="002F2EE1" w:rsidRDefault="00CF4F6C" w:rsidP="002F2EE1">
      <w:pPr>
        <w:spacing w:after="0" w:line="240" w:lineRule="auto"/>
        <w:jc w:val="right"/>
        <w:rPr>
          <w:rFonts w:ascii="Palatino Linotype" w:hAnsi="Palatino Linotype"/>
          <w:b/>
          <w:sz w:val="24"/>
          <w:szCs w:val="24"/>
          <w:lang w:val="el-GR"/>
        </w:rPr>
      </w:pPr>
      <w:r w:rsidRPr="002F2EE1">
        <w:rPr>
          <w:rFonts w:ascii="Palatino Linotype" w:hAnsi="Palatino Linotype"/>
          <w:sz w:val="24"/>
          <w:szCs w:val="24"/>
          <w:lang w:val="el-GR"/>
        </w:rPr>
        <w:br/>
      </w:r>
      <w:r w:rsidR="002F2EE1" w:rsidRPr="002F2EE1">
        <w:rPr>
          <w:rFonts w:ascii="Palatino Linotype" w:hAnsi="Palatino Linotype"/>
          <w:b/>
          <w:sz w:val="24"/>
          <w:szCs w:val="24"/>
          <w:lang w:val="el-GR"/>
        </w:rPr>
        <w:t xml:space="preserve">κ. Χρήστος Ζήσης, </w:t>
      </w:r>
    </w:p>
    <w:p w:rsidR="002F2EE1" w:rsidRDefault="002F2EE1" w:rsidP="002F2EE1">
      <w:pPr>
        <w:spacing w:after="0" w:line="240" w:lineRule="auto"/>
        <w:jc w:val="right"/>
        <w:rPr>
          <w:rFonts w:ascii="Palatino Linotype" w:hAnsi="Palatino Linotype"/>
          <w:sz w:val="24"/>
          <w:szCs w:val="24"/>
          <w:lang w:val="el-GR"/>
        </w:rPr>
      </w:pPr>
      <w:r>
        <w:rPr>
          <w:rFonts w:ascii="Palatino Linotype" w:hAnsi="Palatino Linotype"/>
          <w:sz w:val="24"/>
          <w:szCs w:val="24"/>
          <w:lang w:val="el-GR"/>
        </w:rPr>
        <w:t xml:space="preserve">Εκτελεστικός Γραμματέας </w:t>
      </w:r>
    </w:p>
    <w:p w:rsidR="002F2EE1" w:rsidRDefault="002F2EE1" w:rsidP="002F2EE1">
      <w:pPr>
        <w:spacing w:after="0" w:line="240" w:lineRule="auto"/>
        <w:jc w:val="right"/>
        <w:rPr>
          <w:rFonts w:ascii="Palatino Linotype" w:hAnsi="Palatino Linotype"/>
          <w:sz w:val="24"/>
          <w:szCs w:val="24"/>
          <w:lang w:val="el-GR"/>
        </w:rPr>
      </w:pPr>
      <w:r>
        <w:rPr>
          <w:rFonts w:ascii="Palatino Linotype" w:hAnsi="Palatino Linotype"/>
          <w:sz w:val="24"/>
          <w:szCs w:val="24"/>
          <w:lang w:val="el-GR"/>
        </w:rPr>
        <w:t xml:space="preserve">Επετειακού Έτους 2026 </w:t>
      </w:r>
    </w:p>
    <w:p w:rsidR="006D60A4" w:rsidRDefault="002F2EE1" w:rsidP="002F2EE1">
      <w:pPr>
        <w:spacing w:after="0" w:line="240" w:lineRule="auto"/>
        <w:jc w:val="right"/>
        <w:rPr>
          <w:rFonts w:ascii="Palatino Linotype" w:hAnsi="Palatino Linotype"/>
          <w:sz w:val="24"/>
          <w:szCs w:val="24"/>
          <w:lang w:val="el-GR"/>
        </w:rPr>
      </w:pPr>
      <w:r>
        <w:rPr>
          <w:rFonts w:ascii="Palatino Linotype" w:hAnsi="Palatino Linotype"/>
          <w:sz w:val="24"/>
          <w:szCs w:val="24"/>
          <w:lang w:val="el-GR"/>
        </w:rPr>
        <w:t>Ιεράς Μητροπόλεως Αιτωλίας και Ακαρνανίας</w:t>
      </w:r>
    </w:p>
    <w:p w:rsidR="002F2EE1" w:rsidRPr="002F2EE1" w:rsidRDefault="002F2EE1" w:rsidP="002F2EE1">
      <w:pPr>
        <w:spacing w:before="120" w:after="120" w:line="240" w:lineRule="auto"/>
        <w:jc w:val="right"/>
        <w:rPr>
          <w:rFonts w:ascii="Palatino Linotype" w:hAnsi="Palatino Linotype"/>
          <w:sz w:val="24"/>
          <w:szCs w:val="24"/>
          <w:lang w:val="el-GR"/>
        </w:rPr>
      </w:pPr>
    </w:p>
    <w:p w:rsidR="00B93FD7" w:rsidRPr="002F2EE1" w:rsidRDefault="00B93FD7"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 xml:space="preserve">«Την ημέρα της Επετείου της Εξόδου θα έπρεπε να βρίσκεται συγκεντρωμένο όλο το Έθνος. Να έχει περικυκλώσει νοερά, τον ιερό αυτό τόπο με την αφοσίωσή του και με την πίστη του. Θα έπρεπε να παιδιά των σχολείων όλης της χώρας να προσανατολίζονται προς το Μεσολόγγι για μια ολιγόλεπτη σιωπή και περισυλλογή, μια που το πιο κοντινό μας μνημείο μετά τον Παρθενώνα και την Αγία Σοφία, είναι το ιδεατό μνημείο του Μεσολογγίου!». </w:t>
      </w:r>
    </w:p>
    <w:p w:rsidR="00B93FD7" w:rsidRPr="002F2EE1" w:rsidRDefault="00B93FD7"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 xml:space="preserve">Αυτό έγραφε ο </w:t>
      </w:r>
      <w:r w:rsidR="0060292F" w:rsidRPr="002F2EE1">
        <w:rPr>
          <w:rFonts w:ascii="Palatino Linotype" w:hAnsi="Palatino Linotype"/>
          <w:sz w:val="24"/>
          <w:szCs w:val="24"/>
          <w:lang w:val="el-GR"/>
        </w:rPr>
        <w:t xml:space="preserve">ακαδημαϊκός μας ποιητής </w:t>
      </w:r>
      <w:r w:rsidRPr="002F2EE1">
        <w:rPr>
          <w:rFonts w:ascii="Palatino Linotype" w:hAnsi="Palatino Linotype"/>
          <w:sz w:val="24"/>
          <w:szCs w:val="24"/>
          <w:lang w:val="el-GR"/>
        </w:rPr>
        <w:t xml:space="preserve">Νικηφόρος Βρεττάκος, τονίζοντας την καταλυτική σημασία του ιστορικού αυτού γεγονότος.  </w:t>
      </w:r>
    </w:p>
    <w:p w:rsidR="00780F2A" w:rsidRPr="002F2EE1" w:rsidRDefault="00780F2A"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Σεβασμιώτατε, κύριε υπουργέ κύριοι βουλευτές, αξιότιμε κύριε Δήμαρχε της Ιεράς Πόλεως του Μεσολογγίου, κύριοι Δήμαρχοι, κύριε αντιπεριφερειάρχα, κύριε καθηγητά</w:t>
      </w:r>
      <w:r w:rsidR="00145AC5" w:rsidRPr="002F2EE1">
        <w:rPr>
          <w:rFonts w:ascii="Palatino Linotype" w:hAnsi="Palatino Linotype"/>
          <w:sz w:val="24"/>
          <w:szCs w:val="24"/>
          <w:lang w:val="el-GR"/>
        </w:rPr>
        <w:t>,</w:t>
      </w:r>
      <w:r w:rsidRPr="002F2EE1">
        <w:rPr>
          <w:rFonts w:ascii="Palatino Linotype" w:hAnsi="Palatino Linotype"/>
          <w:sz w:val="24"/>
          <w:szCs w:val="24"/>
          <w:lang w:val="el-GR"/>
        </w:rPr>
        <w:t xml:space="preserve"> εκπρόσωποι φορέων και συλλόγων, σεβαστοί πατέρες, κυρίες και κύριοι. Με ιδιαίτερη τιμή και χαρά  παρουσιάζουμε σήμερα το πρόγραμμα των  εκδηλώσεων της Ιεράς Μητροπόλεως Αιτωλίας και Ακαρνανίας για το Επετειακό Έτος 2026, κατά το οποίο συμπληρώνονται διακόσια έτη από την Ηρωική Έξοδο της Φρουράς του Μεσολογγίου.</w:t>
      </w:r>
    </w:p>
    <w:p w:rsidR="00D63AFC" w:rsidRPr="002F2EE1" w:rsidRDefault="00D63AFC"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 xml:space="preserve">Η Έξοδος του Μεσολογγίου αποτελεί κορυφαίο ιστορικό, εθνικό και πνευματικό γεγονός. Είναι σύμβολο πίστεως, αυτοθυσίας και ελευθερίας.  </w:t>
      </w:r>
    </w:p>
    <w:p w:rsidR="006D60A4" w:rsidRPr="002F2EE1" w:rsidRDefault="00CF4F6C"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 xml:space="preserve">Η </w:t>
      </w:r>
      <w:r w:rsidR="0060292F" w:rsidRPr="002F2EE1">
        <w:rPr>
          <w:rFonts w:ascii="Palatino Linotype" w:hAnsi="Palatino Linotype"/>
          <w:sz w:val="24"/>
          <w:szCs w:val="24"/>
          <w:lang w:val="el-GR"/>
        </w:rPr>
        <w:t xml:space="preserve">Ιερά Μητρόπολις Αιτωλίας και Ακαρνανίας, </w:t>
      </w:r>
      <w:r w:rsidRPr="002F2EE1">
        <w:rPr>
          <w:rFonts w:ascii="Palatino Linotype" w:hAnsi="Palatino Linotype"/>
          <w:sz w:val="24"/>
          <w:szCs w:val="24"/>
          <w:lang w:val="el-GR"/>
        </w:rPr>
        <w:t>τιμά το γεγονός αυτό</w:t>
      </w:r>
      <w:r w:rsidR="00145AC5" w:rsidRPr="002F2EE1">
        <w:rPr>
          <w:rFonts w:ascii="Palatino Linotype" w:hAnsi="Palatino Linotype"/>
          <w:sz w:val="24"/>
          <w:szCs w:val="24"/>
          <w:lang w:val="el-GR"/>
        </w:rPr>
        <w:t>,</w:t>
      </w:r>
      <w:r w:rsidRPr="002F2EE1">
        <w:rPr>
          <w:rFonts w:ascii="Palatino Linotype" w:hAnsi="Palatino Linotype"/>
          <w:sz w:val="24"/>
          <w:szCs w:val="24"/>
          <w:lang w:val="el-GR"/>
        </w:rPr>
        <w:t xml:space="preserve"> όχι απλώς ως</w:t>
      </w:r>
      <w:r w:rsidR="0060292F" w:rsidRPr="002F2EE1">
        <w:rPr>
          <w:rFonts w:ascii="Palatino Linotype" w:hAnsi="Palatino Linotype"/>
          <w:sz w:val="24"/>
          <w:szCs w:val="24"/>
          <w:lang w:val="el-GR"/>
        </w:rPr>
        <w:t xml:space="preserve"> μια</w:t>
      </w:r>
      <w:r w:rsidRPr="002F2EE1">
        <w:rPr>
          <w:rFonts w:ascii="Palatino Linotype" w:hAnsi="Palatino Linotype"/>
          <w:sz w:val="24"/>
          <w:szCs w:val="24"/>
          <w:lang w:val="el-GR"/>
        </w:rPr>
        <w:t xml:space="preserve"> ιστορική ανάμνηση, αλλά ως διαρκές κάλεσμα ευθύνης και μαρτυρίας.</w:t>
      </w:r>
    </w:p>
    <w:p w:rsidR="006D60A4" w:rsidRPr="002F2EE1" w:rsidRDefault="00CF4F6C"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 xml:space="preserve">Το </w:t>
      </w:r>
      <w:r w:rsidR="00D63AFC" w:rsidRPr="002F2EE1">
        <w:rPr>
          <w:rFonts w:ascii="Palatino Linotype" w:hAnsi="Palatino Linotype"/>
          <w:sz w:val="24"/>
          <w:szCs w:val="24"/>
          <w:lang w:val="el-GR"/>
        </w:rPr>
        <w:t xml:space="preserve"> επετειακό μας </w:t>
      </w:r>
      <w:r w:rsidRPr="002F2EE1">
        <w:rPr>
          <w:rFonts w:ascii="Palatino Linotype" w:hAnsi="Palatino Linotype"/>
          <w:sz w:val="24"/>
          <w:szCs w:val="24"/>
          <w:lang w:val="el-GR"/>
        </w:rPr>
        <w:t>πρόγραμμα</w:t>
      </w:r>
      <w:r w:rsidR="00D63AFC" w:rsidRPr="002F2EE1">
        <w:rPr>
          <w:rFonts w:ascii="Palatino Linotype" w:hAnsi="Palatino Linotype"/>
          <w:sz w:val="24"/>
          <w:szCs w:val="24"/>
          <w:lang w:val="el-GR"/>
        </w:rPr>
        <w:t>,</w:t>
      </w:r>
      <w:r w:rsidRPr="002F2EE1">
        <w:rPr>
          <w:rFonts w:ascii="Palatino Linotype" w:hAnsi="Palatino Linotype"/>
          <w:sz w:val="24"/>
          <w:szCs w:val="24"/>
          <w:lang w:val="el-GR"/>
        </w:rPr>
        <w:t xml:space="preserve"> αγκαλιάζει το σύν</w:t>
      </w:r>
      <w:r w:rsidR="00B93FD7" w:rsidRPr="002F2EE1">
        <w:rPr>
          <w:rFonts w:ascii="Palatino Linotype" w:hAnsi="Palatino Linotype"/>
          <w:sz w:val="24"/>
          <w:szCs w:val="24"/>
          <w:lang w:val="el-GR"/>
        </w:rPr>
        <w:t>ολο της τοπικής Εκκλησίας: τις Ε</w:t>
      </w:r>
      <w:r w:rsidRPr="002F2EE1">
        <w:rPr>
          <w:rFonts w:ascii="Palatino Linotype" w:hAnsi="Palatino Linotype"/>
          <w:sz w:val="24"/>
          <w:szCs w:val="24"/>
          <w:lang w:val="el-GR"/>
        </w:rPr>
        <w:t xml:space="preserve">νορίες, τις Ιερές Μονές, τις κατηχητικές συνάξεις, τον Τομέα Νεότητας, τους κύκλους μελέτης Αγίας Γραφής, τον Ραδιοφωνικό Σταθμό της Ιεράς Μητροπόλεως, το Ίδρυμα Πολιτισμού και τις Σχολές Βυζαντινής </w:t>
      </w:r>
      <w:r w:rsidRPr="002F2EE1">
        <w:rPr>
          <w:rFonts w:ascii="Palatino Linotype" w:hAnsi="Palatino Linotype"/>
          <w:sz w:val="24"/>
          <w:szCs w:val="24"/>
          <w:lang w:val="el-GR"/>
        </w:rPr>
        <w:lastRenderedPageBreak/>
        <w:t>Μουσικής</w:t>
      </w:r>
      <w:r w:rsidR="00D63AFC" w:rsidRPr="002F2EE1">
        <w:rPr>
          <w:rFonts w:ascii="Palatino Linotype" w:hAnsi="Palatino Linotype"/>
          <w:sz w:val="24"/>
          <w:szCs w:val="24"/>
          <w:lang w:val="el-GR"/>
        </w:rPr>
        <w:t xml:space="preserve"> καθώς και Φορείς και Συλλόγους της τοπικής κοινωνίας που ανταποκρίθηκαν στο κάλεσμα μας</w:t>
      </w:r>
      <w:r w:rsidR="0060292F" w:rsidRPr="002F2EE1">
        <w:rPr>
          <w:rFonts w:ascii="Palatino Linotype" w:hAnsi="Palatino Linotype"/>
          <w:sz w:val="24"/>
          <w:szCs w:val="24"/>
          <w:lang w:val="el-GR"/>
        </w:rPr>
        <w:t xml:space="preserve"> για συνεργασία και σύμπραξη</w:t>
      </w:r>
      <w:r w:rsidRPr="002F2EE1">
        <w:rPr>
          <w:rFonts w:ascii="Palatino Linotype" w:hAnsi="Palatino Linotype"/>
          <w:sz w:val="24"/>
          <w:szCs w:val="24"/>
          <w:lang w:val="el-GR"/>
        </w:rPr>
        <w:t>.</w:t>
      </w:r>
    </w:p>
    <w:p w:rsidR="00CF4F6C" w:rsidRPr="002F2EE1" w:rsidRDefault="00CF4F6C"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 xml:space="preserve">Όλες οι προτάσεις που κατατέθηκαν διακρίνονται για τη σοβαρότητα, την ποιότητα και το εκκλησιαστικό τους ήθος. Το επετειακό πρόγραμμα δεν αποτελεί απλώς ένα σύνολο εκδηλώσεων, αλλά καρπό συλλογικής προσπάθειας και κοινής διακονίας. </w:t>
      </w:r>
    </w:p>
    <w:p w:rsidR="00780F2A" w:rsidRPr="002F2EE1" w:rsidRDefault="00780F2A"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 xml:space="preserve">Το επετειακό έτος 2026, αφιερωμένο στη συμπλήρωση 200 ετών από την Ηρωική Έξοδο, δεν φιλοδοξεί απλώς να τιμήσει ένα ιστορικό γεγονός. Φιλοδοξεί να επαναφέρει στο σήμερα το νόημα της θυσίας, να μετατρέψει τη μνήμη σε δύναμη και την ιστορία σε πνευματική παρακαταθήκη. </w:t>
      </w:r>
    </w:p>
    <w:p w:rsidR="00A10F85" w:rsidRPr="002F2EE1" w:rsidRDefault="00780F2A"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 xml:space="preserve">Το Μεσολόγγι, δεν ανήκει στο παρελθόν. Είναι παρόν. Είναι συνείδηση. Είναι φως. Το πρόγραμμα εκδηλώσεων της Ιεράς Μητροπόλεως Αιτωλίας και Ακαρνανίας, με τον βαθύτατα συμβολικό τίτλο «Έξοδος στο φως…», αποτελεί ένα πολυσύνθετο, ζωντανό και δυναμικό οδοιπορικό. </w:t>
      </w:r>
      <w:r w:rsidR="006C4AB8" w:rsidRPr="002F2EE1">
        <w:rPr>
          <w:rFonts w:ascii="Palatino Linotype" w:hAnsi="Palatino Linotype"/>
          <w:sz w:val="24"/>
          <w:szCs w:val="24"/>
          <w:lang w:val="el-GR"/>
        </w:rPr>
        <w:t>Ένα προσκύνημα μνήμης. Ένα κάλεσμα ευθύνης. Οι εκδηλώσεις οργανώνονται σε τέσσερις βασικούς άξονες: λατρευτικές, πολιτιστικές, επιστημονικές–επιμορφωτικές και εκπαιδευτικές, οι οποίες αλληλοσυμπληρώνονται και συγκροτ</w:t>
      </w:r>
      <w:r w:rsidR="00145AC5" w:rsidRPr="002F2EE1">
        <w:rPr>
          <w:rFonts w:ascii="Palatino Linotype" w:hAnsi="Palatino Linotype"/>
          <w:sz w:val="24"/>
          <w:szCs w:val="24"/>
          <w:lang w:val="el-GR"/>
        </w:rPr>
        <w:t>ούν ένα ενιαίο επετειακό πρόγραμμα</w:t>
      </w:r>
      <w:r w:rsidR="006C4AB8" w:rsidRPr="002F2EE1">
        <w:rPr>
          <w:rFonts w:ascii="Palatino Linotype" w:hAnsi="Palatino Linotype"/>
          <w:sz w:val="24"/>
          <w:szCs w:val="24"/>
          <w:lang w:val="el-GR"/>
        </w:rPr>
        <w:t xml:space="preserve">. </w:t>
      </w:r>
    </w:p>
    <w:p w:rsidR="006C4AB8" w:rsidRPr="002F2EE1" w:rsidRDefault="006C4AB8" w:rsidP="002F2EE1">
      <w:pPr>
        <w:spacing w:before="120" w:after="120" w:line="240" w:lineRule="auto"/>
        <w:ind w:firstLine="720"/>
        <w:jc w:val="both"/>
        <w:rPr>
          <w:rFonts w:ascii="Palatino Linotype" w:hAnsi="Palatino Linotype"/>
          <w:b/>
          <w:sz w:val="24"/>
          <w:szCs w:val="24"/>
          <w:lang w:val="el-GR"/>
        </w:rPr>
      </w:pPr>
      <w:r w:rsidRPr="002F2EE1">
        <w:rPr>
          <w:rFonts w:ascii="Palatino Linotype" w:hAnsi="Palatino Linotype"/>
          <w:b/>
          <w:sz w:val="24"/>
          <w:szCs w:val="24"/>
          <w:lang w:val="el-GR"/>
        </w:rPr>
        <w:t>Πρώτος Άξονας: οι Λατρευτικές εκδηλώσεις – Ο πνευματικός πυρήνας της Επετείου</w:t>
      </w:r>
    </w:p>
    <w:p w:rsidR="006C4AB8" w:rsidRPr="002F2EE1" w:rsidRDefault="006C4AB8"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Κεντρική και δεσπόζουσα θέση στο επετειακό πρόγραμμα κατέχουν οι λατρευτικές εκδηλώσεις, καθώς η Έξοδος του Μεσολογγίου υπήρξε όχι μόνο στρατιωτικό και πολιτικό γεγονός, αλλά πρωτίστως πνευματικό μαρτύριο και πράξη πίστεως.</w:t>
      </w:r>
    </w:p>
    <w:p w:rsidR="006C4AB8" w:rsidRPr="002F2EE1" w:rsidRDefault="006C4AB8"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 xml:space="preserve">Κορυφαίο λατρευτικό γεγονός του επετειακού έτους αποτελεί η έλευση της Εφεστίου Ιεράς Εικόνος της Παναγίας «Άξιον Εστίν» από το Άγιον Όρος. Η Ιερά αυτή Εικόνα, σύμβολο του Αθωνικού Μοναχισμού και της Ορθοδοξίας, σπανιότατα εξέρχεται της Ιεράς της Καθέδρας και μόνο σε εξαιρετικές περιστάσεις. Η έλευσή της στο Μεσολόγγι, από τις 30 Απριλίου έως τις 9 Μαΐου 2026, αποτελεί μοναδική ευλογία και ιστορικό εκκλησιαστικό γεγονός και θα μετατρέψουν το Μεσολόγγι σε πανελλήνιο προσκύνημα. </w:t>
      </w:r>
    </w:p>
    <w:p w:rsidR="006C4AB8" w:rsidRPr="002F2EE1" w:rsidRDefault="006C4AB8"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Η υποδοχή και η μεγαλειώδης λιτάνευσή της, από την Εισοδο της Ιεράς Πόλεως και τον  Κήπο των Ηρώων έως τον Ιερό Μητροπολιτικό Ναό Αγίου Σπυρίδωνος, προσδίδουν στην επέτειο βαθύ πνευματικό συμβολισμό: την αναγνώριση ότι η δύναμη των Εξοδιτών αντλήθηκε από την πίστη τους στον Θεό και την ελπίδα της Αναστάσεως.</w:t>
      </w:r>
    </w:p>
    <w:p w:rsidR="006C4AB8" w:rsidRPr="002F2EE1" w:rsidRDefault="006C4AB8"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lastRenderedPageBreak/>
        <w:t>Στον ίδιο</w:t>
      </w:r>
      <w:r w:rsidR="00145AC5" w:rsidRPr="002F2EE1">
        <w:rPr>
          <w:rFonts w:ascii="Palatino Linotype" w:hAnsi="Palatino Linotype"/>
          <w:sz w:val="24"/>
          <w:szCs w:val="24"/>
          <w:lang w:val="el-GR"/>
        </w:rPr>
        <w:t xml:space="preserve"> άξονα εντάσσονται </w:t>
      </w:r>
      <w:r w:rsidRPr="002F2EE1">
        <w:rPr>
          <w:rFonts w:ascii="Palatino Linotype" w:hAnsi="Palatino Linotype"/>
          <w:sz w:val="24"/>
          <w:szCs w:val="24"/>
          <w:lang w:val="el-GR"/>
        </w:rPr>
        <w:t xml:space="preserve"> Θείες Λειτουργίες, αγρυπνίες, επιμνημόσυνες δεήσεις και ιερές πομπές, με κορυφαία στιγμή την πρώτη στην ιστορία τέλεση Θείας Λειτουργίας στον Κήπο των Ηρώων, στον ιερό χώρο της τελικής θυσίας των Εξοδιτών, η οποία θα πραγματοποιηθεί  το Σάββατο της Διακαινησίμου εβδομάδος, στις 19 Απριλίου του 2026.</w:t>
      </w:r>
    </w:p>
    <w:p w:rsidR="006C4AB8" w:rsidRPr="002F2EE1" w:rsidRDefault="006C4AB8" w:rsidP="002F2EE1">
      <w:pPr>
        <w:spacing w:before="120" w:after="120" w:line="240" w:lineRule="auto"/>
        <w:ind w:firstLine="720"/>
        <w:jc w:val="both"/>
        <w:rPr>
          <w:rFonts w:ascii="Palatino Linotype" w:hAnsi="Palatino Linotype"/>
          <w:b/>
          <w:sz w:val="24"/>
          <w:szCs w:val="24"/>
          <w:lang w:val="el-GR"/>
        </w:rPr>
      </w:pPr>
      <w:r w:rsidRPr="002F2EE1">
        <w:rPr>
          <w:rFonts w:ascii="Palatino Linotype" w:hAnsi="Palatino Linotype"/>
          <w:b/>
          <w:sz w:val="24"/>
          <w:szCs w:val="24"/>
          <w:lang w:val="el-GR"/>
        </w:rPr>
        <w:t>Δεύτερος Άξονας: Πολιτιστικές εκδηλώσεις – Η ιστορία που ζωντανεύει.</w:t>
      </w:r>
    </w:p>
    <w:p w:rsidR="006C4AB8" w:rsidRPr="002F2EE1" w:rsidRDefault="006C4AB8"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Ο δεύτερος άξονας του προγράμματος είναι οι πολιτιστικές και καλλιτεχνικές εκδηλώσεις, οι οποίες δεν αφηγούνται απλώς την Έξοδο, αλλά τη ζωντανεύουν.</w:t>
      </w:r>
    </w:p>
    <w:p w:rsidR="000A7805" w:rsidRPr="002F2EE1" w:rsidRDefault="006C4AB8"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Μουσικοθεατρικές παραστάσεις, αφιερώματα, ιστορικές και λαογραφικές εκθέσεις, δράσεις μνήμης για τις γυναίκες, τα παιδιά και τους αφανείς ήρωες της Εξόδου, αποκαλύπτουν το ανθρώπινο πρόσωπο της θυσίας.</w:t>
      </w:r>
      <w:r w:rsidR="000A7805" w:rsidRPr="002F2EE1">
        <w:rPr>
          <w:rFonts w:ascii="Palatino Linotype" w:hAnsi="Palatino Linotype"/>
          <w:sz w:val="24"/>
          <w:szCs w:val="24"/>
          <w:lang w:val="el-GR"/>
        </w:rPr>
        <w:t xml:space="preserve">  Κύριοι εκφραστές των εκδηλώσεων και των καλλιτεχνικών παραστάσεων αποτελούν, το Ίδρυμα Πολιτισμού της τοπικής μας εκκλησίας ΄΄ ΑΓΙΟΣ ΕΥΓΕΝΙΟΣ Ο ΑΙΤΩΛΟΣ΄΄ με τα τμήματα χορωδιών - χορευτικών και θεατρικών ομάδων, ο τομέας νεότητας και οι κατηχητικές συνάξεις των ενοριών, οι Σχολές Βυζαντινής και Παραδοσιακής Μουσικής καθώς και οι συνεργαζόμενοι φορείς και σύλλογοι που θερμά ευχαριστούμε για την κατάθεση των προτάσεων τους για σύμπραξη. Επιγραμματικά  να ευχαριστήσω :</w:t>
      </w:r>
    </w:p>
    <w:p w:rsidR="006C4AB8" w:rsidRPr="002F2EE1" w:rsidRDefault="000A3040" w:rsidP="002F2EE1">
      <w:pPr>
        <w:pStyle w:val="aa"/>
        <w:numPr>
          <w:ilvl w:val="0"/>
          <w:numId w:val="10"/>
        </w:numPr>
        <w:spacing w:before="120" w:after="120" w:line="240" w:lineRule="auto"/>
        <w:ind w:firstLine="720"/>
        <w:contextualSpacing w:val="0"/>
        <w:jc w:val="both"/>
        <w:rPr>
          <w:rFonts w:ascii="Palatino Linotype" w:hAnsi="Palatino Linotype"/>
          <w:sz w:val="24"/>
          <w:szCs w:val="24"/>
          <w:lang w:val="el-GR"/>
        </w:rPr>
      </w:pPr>
      <w:r w:rsidRPr="002F2EE1">
        <w:rPr>
          <w:rFonts w:ascii="Palatino Linotype" w:hAnsi="Palatino Linotype"/>
          <w:sz w:val="24"/>
          <w:szCs w:val="24"/>
          <w:lang w:val="el-GR"/>
        </w:rPr>
        <w:t>Τ</w:t>
      </w:r>
      <w:r w:rsidR="000A7805" w:rsidRPr="002F2EE1">
        <w:rPr>
          <w:rFonts w:ascii="Palatino Linotype" w:hAnsi="Palatino Linotype"/>
          <w:sz w:val="24"/>
          <w:szCs w:val="24"/>
          <w:lang w:val="el-GR"/>
        </w:rPr>
        <w:t>ις τρεις φιλαρμονικές της Ιεράς Πόλεως – για την συμμετοχή στις πομπές και ιδιαίτερα κατά την ημέρα υποδοχής της Ιεράς Εικόνος  του ΄΄ΑΞΙΟΝ ΕΣΤΙ΄΄.</w:t>
      </w:r>
    </w:p>
    <w:p w:rsidR="000A7805" w:rsidRPr="002F2EE1" w:rsidRDefault="000A7805" w:rsidP="002F2EE1">
      <w:pPr>
        <w:pStyle w:val="aa"/>
        <w:numPr>
          <w:ilvl w:val="0"/>
          <w:numId w:val="10"/>
        </w:numPr>
        <w:spacing w:before="120" w:after="120" w:line="240" w:lineRule="auto"/>
        <w:ind w:firstLine="720"/>
        <w:contextualSpacing w:val="0"/>
        <w:jc w:val="both"/>
        <w:rPr>
          <w:rFonts w:ascii="Palatino Linotype" w:hAnsi="Palatino Linotype"/>
          <w:sz w:val="24"/>
          <w:szCs w:val="24"/>
          <w:lang w:val="el-GR"/>
        </w:rPr>
      </w:pPr>
      <w:r w:rsidRPr="002F2EE1">
        <w:rPr>
          <w:rFonts w:ascii="Palatino Linotype" w:hAnsi="Palatino Linotype"/>
          <w:sz w:val="24"/>
          <w:szCs w:val="24"/>
          <w:lang w:val="el-GR"/>
        </w:rPr>
        <w:t>Τον Ιστορικό Σύλλογο της Ιεράς Πόλεως Μεσολογγίου</w:t>
      </w:r>
      <w:r w:rsidR="000A3040" w:rsidRPr="002F2EE1">
        <w:rPr>
          <w:rFonts w:ascii="Palatino Linotype" w:hAnsi="Palatino Linotype"/>
          <w:sz w:val="24"/>
          <w:szCs w:val="24"/>
          <w:lang w:val="el-GR"/>
        </w:rPr>
        <w:t xml:space="preserve"> </w:t>
      </w:r>
    </w:p>
    <w:p w:rsidR="008D5EFF" w:rsidRPr="002F2EE1" w:rsidRDefault="008D5EFF" w:rsidP="002F2EE1">
      <w:pPr>
        <w:pStyle w:val="aa"/>
        <w:numPr>
          <w:ilvl w:val="0"/>
          <w:numId w:val="10"/>
        </w:numPr>
        <w:spacing w:before="120" w:after="120" w:line="240" w:lineRule="auto"/>
        <w:ind w:firstLine="720"/>
        <w:contextualSpacing w:val="0"/>
        <w:jc w:val="both"/>
        <w:rPr>
          <w:rFonts w:ascii="Palatino Linotype" w:hAnsi="Palatino Linotype"/>
          <w:sz w:val="24"/>
          <w:szCs w:val="24"/>
          <w:lang w:val="el-GR"/>
        </w:rPr>
      </w:pPr>
      <w:r w:rsidRPr="002F2EE1">
        <w:rPr>
          <w:rFonts w:ascii="Palatino Linotype" w:hAnsi="Palatino Linotype"/>
          <w:sz w:val="24"/>
          <w:szCs w:val="24"/>
          <w:lang w:val="el-GR"/>
        </w:rPr>
        <w:t xml:space="preserve">Τον Σύλλογο Γονέων-Κηδεμόνων και Φίλων Αυτιστικών Ατόμων  ΄΄ ΑΓΙΟΣ ΑΡΣΕΝΙΟΣ Ο ΚΑΠΠΑΔΟΚΗΣ΄΄ </w:t>
      </w:r>
    </w:p>
    <w:p w:rsidR="000A3040" w:rsidRPr="002F2EE1" w:rsidRDefault="000A3040" w:rsidP="002F2EE1">
      <w:pPr>
        <w:pStyle w:val="aa"/>
        <w:numPr>
          <w:ilvl w:val="0"/>
          <w:numId w:val="10"/>
        </w:numPr>
        <w:spacing w:before="120" w:after="120" w:line="240" w:lineRule="auto"/>
        <w:ind w:firstLine="720"/>
        <w:contextualSpacing w:val="0"/>
        <w:jc w:val="both"/>
        <w:rPr>
          <w:rFonts w:ascii="Palatino Linotype" w:hAnsi="Palatino Linotype"/>
          <w:sz w:val="24"/>
          <w:szCs w:val="24"/>
          <w:lang w:val="el-GR"/>
        </w:rPr>
      </w:pPr>
      <w:r w:rsidRPr="002F2EE1">
        <w:rPr>
          <w:rFonts w:ascii="Palatino Linotype" w:hAnsi="Palatino Linotype"/>
          <w:sz w:val="24"/>
          <w:szCs w:val="24"/>
          <w:lang w:val="el-GR"/>
        </w:rPr>
        <w:t>Την Βυρωνική Εταιρία της Ιεράς Πόλεως Μεσολογγίου</w:t>
      </w:r>
    </w:p>
    <w:p w:rsidR="000A3040" w:rsidRPr="002F2EE1" w:rsidRDefault="000A3040" w:rsidP="002F2EE1">
      <w:pPr>
        <w:pStyle w:val="aa"/>
        <w:numPr>
          <w:ilvl w:val="0"/>
          <w:numId w:val="10"/>
        </w:numPr>
        <w:spacing w:before="120" w:after="120" w:line="240" w:lineRule="auto"/>
        <w:ind w:firstLine="720"/>
        <w:contextualSpacing w:val="0"/>
        <w:jc w:val="both"/>
        <w:rPr>
          <w:rFonts w:ascii="Palatino Linotype" w:hAnsi="Palatino Linotype"/>
          <w:sz w:val="24"/>
          <w:szCs w:val="24"/>
          <w:lang w:val="el-GR"/>
        </w:rPr>
      </w:pPr>
      <w:r w:rsidRPr="002F2EE1">
        <w:rPr>
          <w:rFonts w:ascii="Palatino Linotype" w:hAnsi="Palatino Linotype"/>
          <w:sz w:val="24"/>
          <w:szCs w:val="24"/>
          <w:lang w:val="el-GR"/>
        </w:rPr>
        <w:t>Τον Σύλλογο Γυναικών Ιεράς Πόλεως Μεσολογγίου  ΄΄ η Θυσία΄΄</w:t>
      </w:r>
    </w:p>
    <w:p w:rsidR="000A3040" w:rsidRPr="002F2EE1" w:rsidRDefault="000A3040" w:rsidP="002F2EE1">
      <w:pPr>
        <w:pStyle w:val="aa"/>
        <w:numPr>
          <w:ilvl w:val="0"/>
          <w:numId w:val="10"/>
        </w:numPr>
        <w:spacing w:before="120" w:after="120" w:line="240" w:lineRule="auto"/>
        <w:ind w:firstLine="720"/>
        <w:contextualSpacing w:val="0"/>
        <w:jc w:val="both"/>
        <w:rPr>
          <w:rFonts w:ascii="Palatino Linotype" w:hAnsi="Palatino Linotype"/>
          <w:sz w:val="24"/>
          <w:szCs w:val="24"/>
          <w:lang w:val="el-GR"/>
        </w:rPr>
      </w:pPr>
      <w:r w:rsidRPr="002F2EE1">
        <w:rPr>
          <w:rFonts w:ascii="Palatino Linotype" w:hAnsi="Palatino Linotype"/>
          <w:sz w:val="24"/>
          <w:szCs w:val="24"/>
          <w:lang w:val="el-GR"/>
        </w:rPr>
        <w:t>Την Θεατρική Ομάδα  ΄΄Πρόβα΄΄</w:t>
      </w:r>
    </w:p>
    <w:p w:rsidR="000A3040" w:rsidRPr="002F2EE1" w:rsidRDefault="000A3040" w:rsidP="002F2EE1">
      <w:pPr>
        <w:pStyle w:val="aa"/>
        <w:numPr>
          <w:ilvl w:val="0"/>
          <w:numId w:val="10"/>
        </w:numPr>
        <w:spacing w:before="120" w:after="120" w:line="240" w:lineRule="auto"/>
        <w:ind w:firstLine="720"/>
        <w:contextualSpacing w:val="0"/>
        <w:jc w:val="both"/>
        <w:rPr>
          <w:rFonts w:ascii="Palatino Linotype" w:hAnsi="Palatino Linotype"/>
          <w:sz w:val="24"/>
          <w:szCs w:val="24"/>
          <w:lang w:val="el-GR"/>
        </w:rPr>
      </w:pPr>
      <w:r w:rsidRPr="002F2EE1">
        <w:rPr>
          <w:rFonts w:ascii="Palatino Linotype" w:hAnsi="Palatino Linotype"/>
          <w:sz w:val="24"/>
          <w:szCs w:val="24"/>
          <w:lang w:val="el-GR"/>
        </w:rPr>
        <w:t xml:space="preserve">Τον Σύλλογο Μεσολογιτών Αττικής ΄΄ Η Ιερά Πόλις΄΄ </w:t>
      </w:r>
    </w:p>
    <w:p w:rsidR="000A3040" w:rsidRPr="002F2EE1" w:rsidRDefault="000A3040" w:rsidP="002F2EE1">
      <w:pPr>
        <w:pStyle w:val="aa"/>
        <w:numPr>
          <w:ilvl w:val="0"/>
          <w:numId w:val="10"/>
        </w:numPr>
        <w:spacing w:before="120" w:after="120" w:line="240" w:lineRule="auto"/>
        <w:ind w:firstLine="720"/>
        <w:contextualSpacing w:val="0"/>
        <w:jc w:val="both"/>
        <w:rPr>
          <w:rFonts w:ascii="Palatino Linotype" w:hAnsi="Palatino Linotype"/>
          <w:sz w:val="24"/>
          <w:szCs w:val="24"/>
          <w:lang w:val="el-GR"/>
        </w:rPr>
      </w:pPr>
      <w:r w:rsidRPr="002F2EE1">
        <w:rPr>
          <w:rFonts w:ascii="Palatino Linotype" w:hAnsi="Palatino Linotype"/>
          <w:sz w:val="24"/>
          <w:szCs w:val="24"/>
          <w:lang w:val="el-GR"/>
        </w:rPr>
        <w:lastRenderedPageBreak/>
        <w:t>Τον Κύκλο Ελλήνων Λογοτεχνών Δικαστών</w:t>
      </w:r>
    </w:p>
    <w:p w:rsidR="000A3040" w:rsidRPr="002F2EE1" w:rsidRDefault="000A3040" w:rsidP="002F2EE1">
      <w:pPr>
        <w:pStyle w:val="aa"/>
        <w:numPr>
          <w:ilvl w:val="0"/>
          <w:numId w:val="10"/>
        </w:numPr>
        <w:spacing w:before="120" w:after="120" w:line="240" w:lineRule="auto"/>
        <w:ind w:firstLine="720"/>
        <w:contextualSpacing w:val="0"/>
        <w:jc w:val="both"/>
        <w:rPr>
          <w:rFonts w:ascii="Palatino Linotype" w:hAnsi="Palatino Linotype"/>
          <w:sz w:val="24"/>
          <w:szCs w:val="24"/>
          <w:lang w:val="el-GR"/>
        </w:rPr>
      </w:pPr>
      <w:r w:rsidRPr="002F2EE1">
        <w:rPr>
          <w:rFonts w:ascii="Palatino Linotype" w:hAnsi="Palatino Linotype"/>
          <w:sz w:val="24"/>
          <w:szCs w:val="24"/>
          <w:lang w:val="el-GR"/>
        </w:rPr>
        <w:t>Τον όμιλο διαφύλαξης και αναβίωσης της ιστορίας του Αιτωλικού  ΄΄ Οι Ταξιάρχες’’</w:t>
      </w:r>
    </w:p>
    <w:p w:rsidR="008D5EFF" w:rsidRPr="002F2EE1" w:rsidRDefault="008D5EFF" w:rsidP="002F2EE1">
      <w:pPr>
        <w:pStyle w:val="aa"/>
        <w:numPr>
          <w:ilvl w:val="0"/>
          <w:numId w:val="10"/>
        </w:numPr>
        <w:spacing w:before="120" w:after="120" w:line="240" w:lineRule="auto"/>
        <w:ind w:firstLine="720"/>
        <w:contextualSpacing w:val="0"/>
        <w:jc w:val="both"/>
        <w:rPr>
          <w:rFonts w:ascii="Palatino Linotype" w:hAnsi="Palatino Linotype"/>
          <w:sz w:val="24"/>
          <w:szCs w:val="24"/>
          <w:lang w:val="el-GR"/>
        </w:rPr>
      </w:pPr>
      <w:r w:rsidRPr="002F2EE1">
        <w:rPr>
          <w:rFonts w:ascii="Palatino Linotype" w:hAnsi="Palatino Linotype"/>
          <w:sz w:val="24"/>
          <w:szCs w:val="24"/>
          <w:lang w:val="el-GR"/>
        </w:rPr>
        <w:t>Τα εκπαιδευτήρια ΄΄Ελληνική Παιδεία΄΄</w:t>
      </w:r>
    </w:p>
    <w:p w:rsidR="000A3040" w:rsidRPr="002F2EE1" w:rsidRDefault="000A3040" w:rsidP="002F2EE1">
      <w:pPr>
        <w:pStyle w:val="aa"/>
        <w:numPr>
          <w:ilvl w:val="0"/>
          <w:numId w:val="10"/>
        </w:numPr>
        <w:spacing w:before="120" w:after="120" w:line="240" w:lineRule="auto"/>
        <w:ind w:firstLine="720"/>
        <w:contextualSpacing w:val="0"/>
        <w:jc w:val="both"/>
        <w:rPr>
          <w:rFonts w:ascii="Palatino Linotype" w:hAnsi="Palatino Linotype"/>
          <w:sz w:val="24"/>
          <w:szCs w:val="24"/>
          <w:lang w:val="el-GR"/>
        </w:rPr>
      </w:pPr>
      <w:r w:rsidRPr="002F2EE1">
        <w:rPr>
          <w:rFonts w:ascii="Palatino Linotype" w:hAnsi="Palatino Linotype"/>
          <w:sz w:val="24"/>
          <w:szCs w:val="24"/>
          <w:lang w:val="el-GR"/>
        </w:rPr>
        <w:t xml:space="preserve">Και τον Σύνδεσμο νέων ΄΄Λύχνος΄΄  Θεσσαλονίκης. </w:t>
      </w:r>
    </w:p>
    <w:p w:rsidR="000A3040" w:rsidRPr="002F2EE1" w:rsidRDefault="004442AB"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 xml:space="preserve">Ξεχωριστές θέσεις κατέχουν τέσσερις  </w:t>
      </w:r>
      <w:r w:rsidR="000A3040" w:rsidRPr="002F2EE1">
        <w:rPr>
          <w:rFonts w:ascii="Palatino Linotype" w:hAnsi="Palatino Linotype"/>
          <w:sz w:val="24"/>
          <w:szCs w:val="24"/>
          <w:lang w:val="el-GR"/>
        </w:rPr>
        <w:t>καλλι</w:t>
      </w:r>
      <w:r w:rsidRPr="002F2EE1">
        <w:rPr>
          <w:rFonts w:ascii="Palatino Linotype" w:hAnsi="Palatino Linotype"/>
          <w:sz w:val="24"/>
          <w:szCs w:val="24"/>
          <w:lang w:val="el-GR"/>
        </w:rPr>
        <w:t xml:space="preserve">τεχνικές εκδηλώσεις αρχής γενομένης με την σημερινή που εντός ολίγου θα παρουσιασθεί ενώπιον σας, </w:t>
      </w:r>
      <w:r w:rsidR="008D5EFF" w:rsidRPr="002F2EE1">
        <w:rPr>
          <w:rFonts w:ascii="Palatino Linotype" w:hAnsi="Palatino Linotype"/>
          <w:sz w:val="24"/>
          <w:szCs w:val="24"/>
          <w:lang w:val="el-GR"/>
        </w:rPr>
        <w:t>τ</w:t>
      </w:r>
      <w:r w:rsidRPr="002F2EE1">
        <w:rPr>
          <w:rFonts w:ascii="Palatino Linotype" w:hAnsi="Palatino Linotype"/>
          <w:sz w:val="24"/>
          <w:szCs w:val="24"/>
          <w:lang w:val="el-GR"/>
        </w:rPr>
        <w:t>η</w:t>
      </w:r>
      <w:r w:rsidR="008D5EFF" w:rsidRPr="002F2EE1">
        <w:rPr>
          <w:rFonts w:ascii="Palatino Linotype" w:hAnsi="Palatino Linotype"/>
          <w:sz w:val="24"/>
          <w:szCs w:val="24"/>
          <w:lang w:val="el-GR"/>
        </w:rPr>
        <w:t>ν</w:t>
      </w:r>
      <w:r w:rsidRPr="002F2EE1">
        <w:rPr>
          <w:rFonts w:ascii="Palatino Linotype" w:hAnsi="Palatino Linotype"/>
          <w:sz w:val="24"/>
          <w:szCs w:val="24"/>
          <w:lang w:val="el-GR"/>
        </w:rPr>
        <w:t xml:space="preserve"> κεντρική καλλιτεχνική εκδήλωση της Τοπικής μας Εκκλησίας, τον προσεχή Μάιο, ένα πρωτότυπο ορατόριο, μια </w:t>
      </w:r>
      <w:r w:rsidR="000A3040" w:rsidRPr="002F2EE1">
        <w:rPr>
          <w:rFonts w:ascii="Palatino Linotype" w:hAnsi="Palatino Linotype"/>
          <w:sz w:val="24"/>
          <w:szCs w:val="24"/>
          <w:lang w:val="el-GR"/>
        </w:rPr>
        <w:t>λαϊκή όπερα, γραμμένο ειδικά γι</w:t>
      </w:r>
      <w:r w:rsidR="008D5EFF" w:rsidRPr="002F2EE1">
        <w:rPr>
          <w:rFonts w:ascii="Palatino Linotype" w:hAnsi="Palatino Linotype"/>
          <w:sz w:val="24"/>
          <w:szCs w:val="24"/>
          <w:lang w:val="el-GR"/>
        </w:rPr>
        <w:t xml:space="preserve">α το Μεσολόγγι, σε μουσική Ανδρέα Κατσιγιάννη, στίχους της στιχουργού Λίνας Δημοπούλου, σε σκηνοθεσία  της κ. Μιμής Ντενίση. Στην ερμηνεία η Άλκιστης Πρωτοψάλτη και ο Μάριος Φραγκούλης και στην αφήγηση η Μαρία Καβογιάννη, ο Γίαννης Τσιμιτσέλης και ο Σόλων Τσούνης.  Η φλόγα της λύτρωσης, όπως ονομάζεται η παράσταση, </w:t>
      </w:r>
      <w:r w:rsidR="000A3040" w:rsidRPr="002F2EE1">
        <w:rPr>
          <w:rFonts w:ascii="Palatino Linotype" w:hAnsi="Palatino Linotype"/>
          <w:sz w:val="24"/>
          <w:szCs w:val="24"/>
          <w:lang w:val="el-GR"/>
        </w:rPr>
        <w:t>παντρεύει την παράδοση με τη σύγχρονη καλλιτεχνική έκφραση και μεταφέρει το μήνυμα της Εξόδου στη γλώσσα της τέχνης.</w:t>
      </w:r>
      <w:r w:rsidRPr="002F2EE1">
        <w:rPr>
          <w:rFonts w:ascii="Palatino Linotype" w:hAnsi="Palatino Linotype"/>
          <w:sz w:val="24"/>
          <w:szCs w:val="24"/>
          <w:lang w:val="el-GR"/>
        </w:rPr>
        <w:t xml:space="preserve"> </w:t>
      </w:r>
    </w:p>
    <w:p w:rsidR="004442AB" w:rsidRPr="002F2EE1" w:rsidRDefault="004442AB"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Επίσης σημαντική αποτελεί η καλοκαιρινή εκδήλωση στις 30 Αυγούστου</w:t>
      </w:r>
      <w:r w:rsidR="00ED0082" w:rsidRPr="002F2EE1">
        <w:rPr>
          <w:rFonts w:ascii="Palatino Linotype" w:hAnsi="Palatino Linotype"/>
          <w:sz w:val="24"/>
          <w:szCs w:val="24"/>
          <w:lang w:val="el-GR"/>
        </w:rPr>
        <w:t xml:space="preserve"> 2026</w:t>
      </w:r>
      <w:r w:rsidRPr="002F2EE1">
        <w:rPr>
          <w:rFonts w:ascii="Palatino Linotype" w:hAnsi="Palatino Linotype"/>
          <w:sz w:val="24"/>
          <w:szCs w:val="24"/>
          <w:lang w:val="el-GR"/>
        </w:rPr>
        <w:t xml:space="preserve">, σε συνεργασία με την </w:t>
      </w:r>
      <w:r w:rsidR="00A10F85" w:rsidRPr="002F2EE1">
        <w:rPr>
          <w:rFonts w:ascii="Palatino Linotype" w:hAnsi="Palatino Linotype"/>
          <w:sz w:val="24"/>
          <w:szCs w:val="24"/>
          <w:lang w:val="el-GR"/>
        </w:rPr>
        <w:t xml:space="preserve">Ιερά </w:t>
      </w:r>
      <w:r w:rsidRPr="002F2EE1">
        <w:rPr>
          <w:rFonts w:ascii="Palatino Linotype" w:hAnsi="Palatino Linotype"/>
          <w:sz w:val="24"/>
          <w:szCs w:val="24"/>
          <w:lang w:val="el-GR"/>
        </w:rPr>
        <w:t>Αρχιεπισκοπή Αθηνών και την Ορχήστρα Κανών, με την συμμετοχή σπουδαίων καλλιτεχνών</w:t>
      </w:r>
      <w:r w:rsidR="00ED0082" w:rsidRPr="002F2EE1">
        <w:rPr>
          <w:rFonts w:ascii="Palatino Linotype" w:hAnsi="Palatino Linotype"/>
          <w:sz w:val="24"/>
          <w:szCs w:val="24"/>
          <w:lang w:val="el-GR"/>
        </w:rPr>
        <w:t xml:space="preserve">, όπως η κα. Σοφία Μάνου, μια εξαιρετική ερμηνεύτρια που έχουμε την χαρά και την τιμή να είναι και σήμερα μαζί μας, ο Άρχων Πρωτομαίστωρ της Αγίας του Χριστού Μεγάλης Εκκλησίας, κ. Γεώργιος Δεμελής, σε ένα έργο του κ. Ηλία Λιαμή με την συμμετοχή σπουδαίων ηθοποιών όπως η Ναταλία Δραγούμη και ο Θανάσης Βισκαδουράκης </w:t>
      </w:r>
      <w:r w:rsidRPr="002F2EE1">
        <w:rPr>
          <w:rFonts w:ascii="Palatino Linotype" w:hAnsi="Palatino Linotype"/>
          <w:sz w:val="24"/>
          <w:szCs w:val="24"/>
          <w:lang w:val="el-GR"/>
        </w:rPr>
        <w:t>καθώς και η καταλληκτήρια εκδήλωση στις 27 Δεκεμβρίου 2026, το δεύτερο μέρος της αποψινής μας παράστασης.</w:t>
      </w:r>
    </w:p>
    <w:p w:rsidR="004442AB" w:rsidRPr="002F2EE1" w:rsidRDefault="004442AB" w:rsidP="002F2EE1">
      <w:pPr>
        <w:spacing w:before="120" w:after="120" w:line="240" w:lineRule="auto"/>
        <w:ind w:firstLine="720"/>
        <w:jc w:val="both"/>
        <w:rPr>
          <w:rFonts w:ascii="Palatino Linotype" w:hAnsi="Palatino Linotype"/>
          <w:sz w:val="24"/>
          <w:szCs w:val="24"/>
          <w:lang w:val="el-GR"/>
        </w:rPr>
      </w:pPr>
    </w:p>
    <w:p w:rsidR="004442AB" w:rsidRPr="002F2EE1" w:rsidRDefault="004442AB" w:rsidP="002F2EE1">
      <w:pPr>
        <w:spacing w:before="120" w:after="120" w:line="240" w:lineRule="auto"/>
        <w:ind w:firstLine="720"/>
        <w:jc w:val="both"/>
        <w:rPr>
          <w:rFonts w:ascii="Palatino Linotype" w:hAnsi="Palatino Linotype"/>
          <w:b/>
          <w:sz w:val="24"/>
          <w:szCs w:val="24"/>
          <w:lang w:val="el-GR"/>
        </w:rPr>
      </w:pPr>
      <w:r w:rsidRPr="002F2EE1">
        <w:rPr>
          <w:rFonts w:ascii="Palatino Linotype" w:hAnsi="Palatino Linotype"/>
          <w:b/>
          <w:sz w:val="24"/>
          <w:szCs w:val="24"/>
          <w:lang w:val="el-GR"/>
        </w:rPr>
        <w:t>Τρίτος Άξονας - Επιστημονικές και επιμορφωτικές δράσεις – Η γνώση ως ευθύνη</w:t>
      </w:r>
    </w:p>
    <w:p w:rsidR="004442AB" w:rsidRPr="002F2EE1" w:rsidRDefault="004442AB" w:rsidP="002F2EE1">
      <w:pPr>
        <w:spacing w:before="120" w:after="120" w:line="240" w:lineRule="auto"/>
        <w:ind w:firstLine="720"/>
        <w:jc w:val="both"/>
        <w:rPr>
          <w:rFonts w:ascii="Palatino Linotype" w:hAnsi="Palatino Linotype"/>
          <w:sz w:val="24"/>
          <w:szCs w:val="24"/>
          <w:lang w:val="el-GR"/>
        </w:rPr>
      </w:pPr>
    </w:p>
    <w:p w:rsidR="004442AB" w:rsidRPr="002F2EE1" w:rsidRDefault="004442AB"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Ο τρίτος</w:t>
      </w:r>
      <w:r w:rsidR="006865E2" w:rsidRPr="002F2EE1">
        <w:rPr>
          <w:rFonts w:ascii="Palatino Linotype" w:hAnsi="Palatino Linotype"/>
          <w:sz w:val="24"/>
          <w:szCs w:val="24"/>
          <w:lang w:val="el-GR"/>
        </w:rPr>
        <w:t xml:space="preserve"> αυτός</w:t>
      </w:r>
      <w:r w:rsidRPr="002F2EE1">
        <w:rPr>
          <w:rFonts w:ascii="Palatino Linotype" w:hAnsi="Palatino Linotype"/>
          <w:sz w:val="24"/>
          <w:szCs w:val="24"/>
          <w:lang w:val="el-GR"/>
        </w:rPr>
        <w:t xml:space="preserve"> άξονας αφορά τις επιστημονικές και επιμορφωτικές εκδηλώσεις.</w:t>
      </w:r>
    </w:p>
    <w:p w:rsidR="004442AB" w:rsidRPr="002F2EE1" w:rsidRDefault="004442AB"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Εδώ, η Έξοδος προσεγγίζεται με ιστορική ακρίβεια, θεολογικό βάθος και επιστημονική ευθύνη.</w:t>
      </w:r>
    </w:p>
    <w:p w:rsidR="004442AB" w:rsidRPr="002F2EE1" w:rsidRDefault="00ED0082"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Ε</w:t>
      </w:r>
      <w:r w:rsidR="004442AB" w:rsidRPr="002F2EE1">
        <w:rPr>
          <w:rFonts w:ascii="Palatino Linotype" w:hAnsi="Palatino Linotype"/>
          <w:sz w:val="24"/>
          <w:szCs w:val="24"/>
          <w:lang w:val="el-GR"/>
        </w:rPr>
        <w:t>ιδικές ημερίδες και ομιλίες φωτίζουν άγνωστες πτυχές της πολιορκίας, τον ρόλο</w:t>
      </w:r>
      <w:r w:rsidRPr="002F2EE1">
        <w:rPr>
          <w:rFonts w:ascii="Palatino Linotype" w:hAnsi="Palatino Linotype"/>
          <w:sz w:val="24"/>
          <w:szCs w:val="24"/>
          <w:lang w:val="el-GR"/>
        </w:rPr>
        <w:t xml:space="preserve"> της Εκκλησίας, της δικαιοσύνης και</w:t>
      </w:r>
      <w:r w:rsidR="004442AB" w:rsidRPr="002F2EE1">
        <w:rPr>
          <w:rFonts w:ascii="Palatino Linotype" w:hAnsi="Palatino Linotype"/>
          <w:sz w:val="24"/>
          <w:szCs w:val="24"/>
          <w:lang w:val="el-GR"/>
        </w:rPr>
        <w:t xml:space="preserve"> της κοινωνικής </w:t>
      </w:r>
      <w:r w:rsidR="004442AB" w:rsidRPr="002F2EE1">
        <w:rPr>
          <w:rFonts w:ascii="Palatino Linotype" w:hAnsi="Palatino Linotype"/>
          <w:sz w:val="24"/>
          <w:szCs w:val="24"/>
          <w:lang w:val="el-GR"/>
        </w:rPr>
        <w:lastRenderedPageBreak/>
        <w:t>οργάνωσης στο πολιορκημένο Μεσολόγγι και τον τεράστιο αντίκτυπο της πτώσης της πόλης στην Ευρώπη του 19ου αιώνα.</w:t>
      </w:r>
    </w:p>
    <w:p w:rsidR="004442AB" w:rsidRPr="002F2EE1" w:rsidRDefault="004442AB"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Στο επίκεντρο το Επιστημονικό συνέδριο της Ειδικής Επιτροπής Πολιτιστικής Ταυτότητος της Εκκλησίας της Ελλάδος, το οποί ο  θα πραγματοποιηθεί από τις 16 έως και τις 18 Οκτωβρίου 2026 στην Ιερά Πόλη του Μεσολογγίου, με την συμμετοχή 30 και πλέον ομιλητών από την Ελλάδα και το εξωτερικό</w:t>
      </w:r>
      <w:r w:rsidR="009E4143" w:rsidRPr="002F2EE1">
        <w:rPr>
          <w:rFonts w:ascii="Palatino Linotype" w:hAnsi="Palatino Linotype"/>
          <w:sz w:val="24"/>
          <w:szCs w:val="24"/>
          <w:lang w:val="el-GR"/>
        </w:rPr>
        <w:t>.</w:t>
      </w:r>
    </w:p>
    <w:p w:rsidR="004442AB" w:rsidRPr="002F2EE1" w:rsidRDefault="004442AB"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Γιατί η μνήμη χωρίς γνώση κινδυνεύει να γίνει μύθος.</w:t>
      </w:r>
    </w:p>
    <w:p w:rsidR="004442AB" w:rsidRPr="002F2EE1" w:rsidRDefault="004442AB"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Ενώ η γνώση με σεβασμό</w:t>
      </w:r>
      <w:r w:rsidR="00ED0082" w:rsidRPr="002F2EE1">
        <w:rPr>
          <w:rFonts w:ascii="Palatino Linotype" w:hAnsi="Palatino Linotype"/>
          <w:sz w:val="24"/>
          <w:szCs w:val="24"/>
          <w:lang w:val="el-GR"/>
        </w:rPr>
        <w:t>,</w:t>
      </w:r>
      <w:r w:rsidRPr="002F2EE1">
        <w:rPr>
          <w:rFonts w:ascii="Palatino Linotype" w:hAnsi="Palatino Linotype"/>
          <w:sz w:val="24"/>
          <w:szCs w:val="24"/>
          <w:lang w:val="el-GR"/>
        </w:rPr>
        <w:t xml:space="preserve"> γίνεται ιστορική αυτογνωσία.</w:t>
      </w:r>
    </w:p>
    <w:p w:rsidR="009E4143" w:rsidRPr="002F2EE1" w:rsidRDefault="009E4143" w:rsidP="002F2EE1">
      <w:pPr>
        <w:spacing w:before="120" w:after="120" w:line="240" w:lineRule="auto"/>
        <w:ind w:firstLine="720"/>
        <w:jc w:val="both"/>
        <w:rPr>
          <w:rFonts w:ascii="Palatino Linotype" w:hAnsi="Palatino Linotype"/>
          <w:b/>
          <w:sz w:val="24"/>
          <w:szCs w:val="24"/>
          <w:lang w:val="el-GR"/>
        </w:rPr>
      </w:pPr>
      <w:r w:rsidRPr="002F2EE1">
        <w:rPr>
          <w:rFonts w:ascii="Palatino Linotype" w:hAnsi="Palatino Linotype"/>
          <w:b/>
          <w:sz w:val="24"/>
          <w:szCs w:val="24"/>
          <w:lang w:val="el-GR"/>
        </w:rPr>
        <w:t>Τέταρτος και τελευταίος Άξονας: τα Εκπαιδευτικά προγράμματα – Η σκυτάλη στις νέες γενιές</w:t>
      </w:r>
    </w:p>
    <w:p w:rsidR="00ED0082" w:rsidRPr="002F2EE1" w:rsidRDefault="00ED0082"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Στις 26 Απριλίου θα πραγματοποιηθεί εδώ στο Μεσολόγγι και στο Καλλιτεχνικό Γυμνάσιο, η τελετή βράβευσης του Πανελληνίου Μαθητικού Διαγωνισμού της Εκκλησίας της Ελλάδος με την συ</w:t>
      </w:r>
      <w:r w:rsidR="00A10F85" w:rsidRPr="002F2EE1">
        <w:rPr>
          <w:rFonts w:ascii="Palatino Linotype" w:hAnsi="Palatino Linotype"/>
          <w:sz w:val="24"/>
          <w:szCs w:val="24"/>
          <w:lang w:val="el-GR"/>
        </w:rPr>
        <w:t>μμετοχή 40 και πλέον μαθητών απ΄</w:t>
      </w:r>
      <w:r w:rsidRPr="002F2EE1">
        <w:rPr>
          <w:rFonts w:ascii="Palatino Linotype" w:hAnsi="Palatino Linotype"/>
          <w:sz w:val="24"/>
          <w:szCs w:val="24"/>
          <w:lang w:val="el-GR"/>
        </w:rPr>
        <w:t xml:space="preserve"> όλη την Ελλάδα</w:t>
      </w:r>
      <w:r w:rsidR="00A10F85" w:rsidRPr="002F2EE1">
        <w:rPr>
          <w:rFonts w:ascii="Palatino Linotype" w:hAnsi="Palatino Linotype"/>
          <w:sz w:val="24"/>
          <w:szCs w:val="24"/>
          <w:lang w:val="el-GR"/>
        </w:rPr>
        <w:t>, που</w:t>
      </w:r>
      <w:r w:rsidRPr="002F2EE1">
        <w:rPr>
          <w:rFonts w:ascii="Palatino Linotype" w:hAnsi="Palatino Linotype"/>
          <w:sz w:val="24"/>
          <w:szCs w:val="24"/>
          <w:lang w:val="el-GR"/>
        </w:rPr>
        <w:t xml:space="preserve"> θα παρευρεθούν στην Ιερά Πόλη για τρεις ημέρες</w:t>
      </w:r>
      <w:r w:rsidR="00A10F85" w:rsidRPr="002F2EE1">
        <w:rPr>
          <w:rFonts w:ascii="Palatino Linotype" w:hAnsi="Palatino Linotype"/>
          <w:sz w:val="24"/>
          <w:szCs w:val="24"/>
          <w:lang w:val="el-GR"/>
        </w:rPr>
        <w:t>, θα ξεναγηθούν στα μνημεία και στα μουσεία της πόλης και θα έχουν την δυνατότητα  να  θαυμάσουν από κοντά τις ομορφιές του τόπου μας.</w:t>
      </w:r>
    </w:p>
    <w:p w:rsidR="00A10F85" w:rsidRPr="002F2EE1" w:rsidRDefault="00A10F85"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Ένα εξίσου σημαντικό κεφάλαιο του επετειακού μας προγράμματος, αποτελεί τ</w:t>
      </w:r>
      <w:r w:rsidR="009E4143" w:rsidRPr="002F2EE1">
        <w:rPr>
          <w:rFonts w:ascii="Palatino Linotype" w:hAnsi="Palatino Linotype"/>
          <w:sz w:val="24"/>
          <w:szCs w:val="24"/>
          <w:lang w:val="el-GR"/>
        </w:rPr>
        <w:t>ο</w:t>
      </w:r>
      <w:r w:rsidRPr="002F2EE1">
        <w:rPr>
          <w:rFonts w:ascii="Palatino Linotype" w:hAnsi="Palatino Linotype"/>
          <w:sz w:val="24"/>
          <w:szCs w:val="24"/>
          <w:lang w:val="el-GR"/>
        </w:rPr>
        <w:t xml:space="preserve"> εκπαιδευτικό</w:t>
      </w:r>
      <w:r w:rsidR="009E4143" w:rsidRPr="002F2EE1">
        <w:rPr>
          <w:rFonts w:ascii="Palatino Linotype" w:hAnsi="Palatino Linotype"/>
          <w:sz w:val="24"/>
          <w:szCs w:val="24"/>
          <w:lang w:val="el-GR"/>
        </w:rPr>
        <w:t xml:space="preserve"> πρόγραμμα «Το καράβι της Λευτεριάς», σε συνεργασία με την εκπαιδευτική κοινότητα και τις διευθύνσεις πρωτοβάθμιας </w:t>
      </w:r>
      <w:r w:rsidRPr="002F2EE1">
        <w:rPr>
          <w:rFonts w:ascii="Palatino Linotype" w:hAnsi="Palatino Linotype"/>
          <w:sz w:val="24"/>
          <w:szCs w:val="24"/>
          <w:lang w:val="el-GR"/>
        </w:rPr>
        <w:t>και δευτεροβάθμιας εκπαίδευσης. Α</w:t>
      </w:r>
      <w:r w:rsidR="009E4143" w:rsidRPr="002F2EE1">
        <w:rPr>
          <w:rFonts w:ascii="Palatino Linotype" w:hAnsi="Palatino Linotype"/>
          <w:sz w:val="24"/>
          <w:szCs w:val="24"/>
          <w:lang w:val="el-GR"/>
        </w:rPr>
        <w:t>πευθύνεται σε μαθητές Δημοτικών και Γυμνασίων και φιλοδοξεί να μεταφέρει την Έξοδο όχι ως μάθημα αποστήθισης, αλλά ως βίωμα αξιών.</w:t>
      </w:r>
      <w:r w:rsidRPr="002F2EE1">
        <w:rPr>
          <w:rFonts w:ascii="Palatino Linotype" w:hAnsi="Palatino Linotype"/>
          <w:sz w:val="24"/>
          <w:szCs w:val="24"/>
          <w:lang w:val="el-GR"/>
        </w:rPr>
        <w:t xml:space="preserve"> </w:t>
      </w:r>
    </w:p>
    <w:p w:rsidR="009E4143" w:rsidRPr="002F2EE1" w:rsidRDefault="00A10F85"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Ε</w:t>
      </w:r>
      <w:r w:rsidR="009E4143" w:rsidRPr="002F2EE1">
        <w:rPr>
          <w:rFonts w:ascii="Palatino Linotype" w:hAnsi="Palatino Linotype"/>
          <w:sz w:val="24"/>
          <w:szCs w:val="24"/>
          <w:lang w:val="el-GR"/>
        </w:rPr>
        <w:t>πίσης και το μηνιαίο εκπαιδευτικό πρόγραμμα κατά τον μήνα Φεβρουάριο, με την μέριμνα της ενορίας της Αγίας Παρασκευής, το οποίο θα πραγματοποιηθεί στο Πνευματικό Κέντρο του Ιερού Ναού εδώ στο Μεσολόγγι. Πολύ σημαντικές αυτές οι πρωτοβουλίες, γιατί αν τα παιδιά μας δεν καταλάβουν τι σημαίνει ελευθερία, θυσία και συλλογική ευθύνη, τότε η Έξοδος κινδυνεύει να μείνει μόνο στις σελίδες των βιβλίων.</w:t>
      </w:r>
    </w:p>
    <w:p w:rsidR="00CF5D05" w:rsidRPr="002F2EE1" w:rsidRDefault="00CF5D05"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Τέλος, Ιδιαίτερη θέση στο ε</w:t>
      </w:r>
      <w:r w:rsidR="001F1F11" w:rsidRPr="002F2EE1">
        <w:rPr>
          <w:rFonts w:ascii="Palatino Linotype" w:hAnsi="Palatino Linotype"/>
          <w:sz w:val="24"/>
          <w:szCs w:val="24"/>
          <w:lang w:val="el-GR"/>
        </w:rPr>
        <w:t xml:space="preserve">πετειακό πρόγραμμα των 200 ετών, </w:t>
      </w:r>
      <w:r w:rsidRPr="002F2EE1">
        <w:rPr>
          <w:rFonts w:ascii="Palatino Linotype" w:hAnsi="Palatino Linotype"/>
          <w:sz w:val="24"/>
          <w:szCs w:val="24"/>
          <w:lang w:val="el-GR"/>
        </w:rPr>
        <w:t>κατέχουν οι εκδόσεις της τοπικής μας εκκλησίας, όπως  είναι τα επετειακά υμνογραφήματα, τα οποία εντάσσουν την Έξοδο του Μεσολογγίου στη λειτουργική και προσευχητική ζωή της Εκκλησίας, μεταφέροντας το μήνυμα της θυσίας μέσα από τη γλώσσα της υμνολογίας.  Τα κατηχητικά και παιδαγωγικά βοηθήματα, τα οποία απε</w:t>
      </w:r>
      <w:r w:rsidR="00154A2A" w:rsidRPr="002F2EE1">
        <w:rPr>
          <w:rFonts w:ascii="Palatino Linotype" w:hAnsi="Palatino Linotype"/>
          <w:sz w:val="24"/>
          <w:szCs w:val="24"/>
          <w:lang w:val="el-GR"/>
        </w:rPr>
        <w:t>υθύνονται στους νέους</w:t>
      </w:r>
      <w:r w:rsidRPr="002F2EE1">
        <w:rPr>
          <w:rFonts w:ascii="Palatino Linotype" w:hAnsi="Palatino Linotype"/>
          <w:sz w:val="24"/>
          <w:szCs w:val="24"/>
          <w:lang w:val="el-GR"/>
        </w:rPr>
        <w:t xml:space="preserve"> και στα κατηχητικά σχολεία της Ιεράς Μητροπόλεως. Τα έντυπα αυτά έχουν </w:t>
      </w:r>
      <w:r w:rsidRPr="002F2EE1">
        <w:rPr>
          <w:rFonts w:ascii="Palatino Linotype" w:hAnsi="Palatino Linotype"/>
          <w:sz w:val="24"/>
          <w:szCs w:val="24"/>
          <w:lang w:val="el-GR"/>
        </w:rPr>
        <w:lastRenderedPageBreak/>
        <w:t>σχεδιαστεί με τρόπο κατανοητό και βιωματικό, ώστε η Έξοδος του Μεσολογγίου να παρουσιαστεί στα παιδιά και τους νέους όχι ως ένα μακρινό ιστορικό γεγονός, αλλά ως μάθημα ζωής και πίστεως. Ξεχωριστή μνεία αξίζει στην επετειακή σημαία των 200 ετών από την Έξοδο του Μεσολογγίου, η οποία παρουσιάζεται ως ορατό και συμβολικό σημείο της επετείου. Η σημαία αυτή δεν αποτελεί απλώς ένα εικαστικό αντικείμενο, αλλά σύμβολο μνήμης, ενότητας και ιστορικής συνέχειας.</w:t>
      </w:r>
    </w:p>
    <w:p w:rsidR="009E4143" w:rsidRPr="002F2EE1" w:rsidRDefault="00CF5D05"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Όλα τα ανωτέρω, αποτελούν έργα που δεν εξαντλούνται στο επετειακό έτος, αλλά παραμένουν ως διαχρονικό αποτύπωμα μνήμης, πίστης και παιδείας.</w:t>
      </w:r>
    </w:p>
    <w:p w:rsidR="009E4143" w:rsidRPr="002F2EE1" w:rsidRDefault="009E4143"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 xml:space="preserve">Σεβασμιώτατε, </w:t>
      </w:r>
      <w:r w:rsidR="00CF5D05" w:rsidRPr="002F2EE1">
        <w:rPr>
          <w:rFonts w:ascii="Palatino Linotype" w:hAnsi="Palatino Linotype"/>
          <w:sz w:val="24"/>
          <w:szCs w:val="24"/>
          <w:lang w:val="el-GR"/>
        </w:rPr>
        <w:t xml:space="preserve"> </w:t>
      </w:r>
      <w:r w:rsidRPr="002F2EE1">
        <w:rPr>
          <w:rFonts w:ascii="Palatino Linotype" w:hAnsi="Palatino Linotype"/>
          <w:sz w:val="24"/>
          <w:szCs w:val="24"/>
          <w:lang w:val="el-GR"/>
        </w:rPr>
        <w:t>Κυρίες και κύριοι,</w:t>
      </w:r>
    </w:p>
    <w:p w:rsidR="009E4143" w:rsidRPr="002F2EE1" w:rsidRDefault="009E4143"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Το επετειακό πρόγραμμα των 200 ετών από την Ηρωική Έξοδο του Μεσολογγίου δεν είναι μια απλή αναφορά στο παρελθόν. Είναι μια πρόσκληση προς το παρόν και το μέλλον.</w:t>
      </w:r>
    </w:p>
    <w:p w:rsidR="009E4143" w:rsidRPr="002F2EE1" w:rsidRDefault="009E4143"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Μια πρόσκληση να αναμετρηθούμε με τις αξίες που μας συγκροτούν ως λαό.</w:t>
      </w:r>
      <w:r w:rsidR="00CF5D05" w:rsidRPr="002F2EE1">
        <w:rPr>
          <w:rFonts w:ascii="Palatino Linotype" w:hAnsi="Palatino Linotype"/>
          <w:sz w:val="24"/>
          <w:szCs w:val="24"/>
          <w:lang w:val="el-GR"/>
        </w:rPr>
        <w:t xml:space="preserve"> </w:t>
      </w:r>
      <w:r w:rsidRPr="002F2EE1">
        <w:rPr>
          <w:rFonts w:ascii="Palatino Linotype" w:hAnsi="Palatino Linotype"/>
          <w:sz w:val="24"/>
          <w:szCs w:val="24"/>
          <w:lang w:val="el-GR"/>
        </w:rPr>
        <w:t>Να θυμηθούμ</w:t>
      </w:r>
      <w:r w:rsidR="00CF5D05" w:rsidRPr="002F2EE1">
        <w:rPr>
          <w:rFonts w:ascii="Palatino Linotype" w:hAnsi="Palatino Linotype"/>
          <w:sz w:val="24"/>
          <w:szCs w:val="24"/>
          <w:lang w:val="el-GR"/>
        </w:rPr>
        <w:t>ε ότι η ελευθερία δεν χαρίζεται και πως</w:t>
      </w:r>
      <w:r w:rsidRPr="002F2EE1">
        <w:rPr>
          <w:rFonts w:ascii="Palatino Linotype" w:hAnsi="Palatino Linotype"/>
          <w:sz w:val="24"/>
          <w:szCs w:val="24"/>
          <w:lang w:val="el-GR"/>
        </w:rPr>
        <w:t xml:space="preserve"> το φως κατακτάται μόνο μέσα από την Έξοδο.</w:t>
      </w:r>
      <w:r w:rsidR="00CF5D05" w:rsidRPr="002F2EE1">
        <w:rPr>
          <w:rFonts w:ascii="Palatino Linotype" w:hAnsi="Palatino Linotype"/>
          <w:sz w:val="24"/>
          <w:szCs w:val="24"/>
          <w:lang w:val="el-GR"/>
        </w:rPr>
        <w:t xml:space="preserve"> </w:t>
      </w:r>
      <w:r w:rsidRPr="002F2EE1">
        <w:rPr>
          <w:rFonts w:ascii="Palatino Linotype" w:hAnsi="Palatino Linotype"/>
          <w:sz w:val="24"/>
          <w:szCs w:val="24"/>
          <w:lang w:val="el-GR"/>
        </w:rPr>
        <w:t>Αυτό το φως μάς καλεί και σήμερα.</w:t>
      </w:r>
    </w:p>
    <w:p w:rsidR="009E4143" w:rsidRPr="002F2EE1" w:rsidRDefault="006865E2" w:rsidP="002F2EE1">
      <w:pPr>
        <w:spacing w:before="120" w:after="120" w:line="240" w:lineRule="auto"/>
        <w:ind w:firstLine="720"/>
        <w:jc w:val="both"/>
        <w:rPr>
          <w:rFonts w:ascii="Palatino Linotype" w:hAnsi="Palatino Linotype"/>
          <w:sz w:val="24"/>
          <w:szCs w:val="24"/>
          <w:lang w:val="el-GR"/>
        </w:rPr>
      </w:pPr>
      <w:r w:rsidRPr="002F2EE1">
        <w:rPr>
          <w:rFonts w:ascii="Palatino Linotype" w:hAnsi="Palatino Linotype"/>
          <w:sz w:val="24"/>
          <w:szCs w:val="24"/>
          <w:lang w:val="el-GR"/>
        </w:rPr>
        <w:t>Σας ευχαριστώ.</w:t>
      </w:r>
    </w:p>
    <w:sectPr w:rsidR="009E4143" w:rsidRPr="002F2EE1"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18523783"/>
    <w:multiLevelType w:val="hybridMultilevel"/>
    <w:tmpl w:val="5462C40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0A3040"/>
    <w:rsid w:val="000A7805"/>
    <w:rsid w:val="00145AC5"/>
    <w:rsid w:val="0015074B"/>
    <w:rsid w:val="00154A2A"/>
    <w:rsid w:val="001F1F11"/>
    <w:rsid w:val="0029639D"/>
    <w:rsid w:val="002F2EE1"/>
    <w:rsid w:val="00326F90"/>
    <w:rsid w:val="00434B6E"/>
    <w:rsid w:val="004442AB"/>
    <w:rsid w:val="0060292F"/>
    <w:rsid w:val="006865E2"/>
    <w:rsid w:val="006C4AB8"/>
    <w:rsid w:val="006D60A4"/>
    <w:rsid w:val="00780F2A"/>
    <w:rsid w:val="00853E46"/>
    <w:rsid w:val="008D5EFF"/>
    <w:rsid w:val="009B0B74"/>
    <w:rsid w:val="009E4143"/>
    <w:rsid w:val="00A10F85"/>
    <w:rsid w:val="00AA1D8D"/>
    <w:rsid w:val="00B47730"/>
    <w:rsid w:val="00B93FD7"/>
    <w:rsid w:val="00C22055"/>
    <w:rsid w:val="00CB0664"/>
    <w:rsid w:val="00CF4F6C"/>
    <w:rsid w:val="00CF5D05"/>
    <w:rsid w:val="00D11323"/>
    <w:rsid w:val="00D63AFC"/>
    <w:rsid w:val="00DB4DE6"/>
    <w:rsid w:val="00E750BA"/>
    <w:rsid w:val="00ED0082"/>
    <w:rsid w:val="00FC69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εισαγωγικό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Ανοιχτόχρωμη σκίαση1"/>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Ανοιχτόχρωμη σκίαση - Έμφαση 1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
    <w:name w:val="Ανοιχτόχρωμη λίστα1"/>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Ανοιχτόχρωμη λίστα - ΄Εμφαση 1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2">
    <w:name w:val="Ανοιχτόχρωμο πλέγμα1"/>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Ανοιχτόχρωμο πλέγμα - ΄Εμφαση 1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Μεσαία σκίαση 1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Μεσαία σκίαση 1 - ΄Εμφαση 1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Μεσαία σκίαση 2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Μεσαία σκίαση 2 - ΄Εμφαση 1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Μεσαία λίστα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Μεσαία λίστα 1 - ΄Εμφαση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Μεσαία λίστα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Μεσαίο πλέγμα 1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Μεσαίο πλέγμα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Μεσαίο πλέγμα 3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3">
    <w:name w:val="Σκουρόχρωμη λίστα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4">
    <w:name w:val="Πολύχρωμη σκίαση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5">
    <w:name w:val="Πολύχρωμη λίστα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6">
    <w:name w:val="Πολύχρωμο πλέγμα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435829532">
      <w:bodyDiv w:val="1"/>
      <w:marLeft w:val="0"/>
      <w:marRight w:val="0"/>
      <w:marTop w:val="0"/>
      <w:marBottom w:val="0"/>
      <w:divBdr>
        <w:top w:val="none" w:sz="0" w:space="0" w:color="auto"/>
        <w:left w:val="none" w:sz="0" w:space="0" w:color="auto"/>
        <w:bottom w:val="none" w:sz="0" w:space="0" w:color="auto"/>
        <w:right w:val="none" w:sz="0" w:space="0" w:color="auto"/>
      </w:divBdr>
    </w:div>
    <w:div w:id="724060333">
      <w:bodyDiv w:val="1"/>
      <w:marLeft w:val="0"/>
      <w:marRight w:val="0"/>
      <w:marTop w:val="0"/>
      <w:marBottom w:val="0"/>
      <w:divBdr>
        <w:top w:val="none" w:sz="0" w:space="0" w:color="auto"/>
        <w:left w:val="none" w:sz="0" w:space="0" w:color="auto"/>
        <w:bottom w:val="none" w:sz="0" w:space="0" w:color="auto"/>
        <w:right w:val="none" w:sz="0" w:space="0" w:color="auto"/>
      </w:divBdr>
    </w:div>
    <w:div w:id="790828761">
      <w:bodyDiv w:val="1"/>
      <w:marLeft w:val="0"/>
      <w:marRight w:val="0"/>
      <w:marTop w:val="0"/>
      <w:marBottom w:val="0"/>
      <w:divBdr>
        <w:top w:val="none" w:sz="0" w:space="0" w:color="auto"/>
        <w:left w:val="none" w:sz="0" w:space="0" w:color="auto"/>
        <w:bottom w:val="none" w:sz="0" w:space="0" w:color="auto"/>
        <w:right w:val="none" w:sz="0" w:space="0" w:color="auto"/>
      </w:divBdr>
    </w:div>
    <w:div w:id="1072581142">
      <w:bodyDiv w:val="1"/>
      <w:marLeft w:val="0"/>
      <w:marRight w:val="0"/>
      <w:marTop w:val="0"/>
      <w:marBottom w:val="0"/>
      <w:divBdr>
        <w:top w:val="none" w:sz="0" w:space="0" w:color="auto"/>
        <w:left w:val="none" w:sz="0" w:space="0" w:color="auto"/>
        <w:bottom w:val="none" w:sz="0" w:space="0" w:color="auto"/>
        <w:right w:val="none" w:sz="0" w:space="0" w:color="auto"/>
      </w:divBdr>
    </w:div>
    <w:div w:id="1102649391">
      <w:bodyDiv w:val="1"/>
      <w:marLeft w:val="0"/>
      <w:marRight w:val="0"/>
      <w:marTop w:val="0"/>
      <w:marBottom w:val="0"/>
      <w:divBdr>
        <w:top w:val="none" w:sz="0" w:space="0" w:color="auto"/>
        <w:left w:val="none" w:sz="0" w:space="0" w:color="auto"/>
        <w:bottom w:val="none" w:sz="0" w:space="0" w:color="auto"/>
        <w:right w:val="none" w:sz="0" w:space="0" w:color="auto"/>
      </w:divBdr>
    </w:div>
    <w:div w:id="1757361785">
      <w:bodyDiv w:val="1"/>
      <w:marLeft w:val="0"/>
      <w:marRight w:val="0"/>
      <w:marTop w:val="0"/>
      <w:marBottom w:val="0"/>
      <w:divBdr>
        <w:top w:val="none" w:sz="0" w:space="0" w:color="auto"/>
        <w:left w:val="none" w:sz="0" w:space="0" w:color="auto"/>
        <w:bottom w:val="none" w:sz="0" w:space="0" w:color="auto"/>
        <w:right w:val="none" w:sz="0" w:space="0" w:color="auto"/>
      </w:divBdr>
    </w:div>
    <w:div w:id="2047175442">
      <w:bodyDiv w:val="1"/>
      <w:marLeft w:val="0"/>
      <w:marRight w:val="0"/>
      <w:marTop w:val="0"/>
      <w:marBottom w:val="0"/>
      <w:divBdr>
        <w:top w:val="none" w:sz="0" w:space="0" w:color="auto"/>
        <w:left w:val="none" w:sz="0" w:space="0" w:color="auto"/>
        <w:bottom w:val="none" w:sz="0" w:space="0" w:color="auto"/>
        <w:right w:val="none" w:sz="0" w:space="0" w:color="auto"/>
      </w:divBdr>
    </w:div>
    <w:div w:id="2057313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1698</Words>
  <Characters>9171</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2</cp:revision>
  <dcterms:created xsi:type="dcterms:W3CDTF">2026-01-04T22:10:00Z</dcterms:created>
  <dcterms:modified xsi:type="dcterms:W3CDTF">2026-01-04T22:10:00Z</dcterms:modified>
</cp:coreProperties>
</file>